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4C" w:rsidRPr="00254496" w:rsidRDefault="00254496">
      <w:pPr>
        <w:rPr>
          <w:lang w:val="es-ES"/>
        </w:rPr>
      </w:pPr>
      <w:r>
        <w:t>COMPLÉTEZ SELON LE SENS LOGIQUE. VEILLEZ À COMPRENDRE LE SENS DE CHAQUE PHRASE. AU BESOIN DEMANDEZ DES ÉLAIRCISSEMENTS LORS DES PROCHAINS COURS.</w:t>
      </w:r>
      <w:r>
        <w:br/>
        <w:t xml:space="preserve">COMPLETA SEGÚN LA LÓGICA. OJO CON ENTENDER EL SIGNIFICADO DE CADA FRASE. </w:t>
      </w:r>
      <w:r w:rsidRPr="00254496">
        <w:rPr>
          <w:lang w:val="es-ES"/>
        </w:rPr>
        <w:t>EN CASO DE NECESIDAD NO DUDES EN PEDIR ACLARACIONES EN CLASE.</w:t>
      </w:r>
      <w:r w:rsidRPr="00254496">
        <w:rPr>
          <w:lang w:val="es-ES"/>
        </w:rPr>
        <w:br/>
      </w:r>
      <w:r w:rsidRPr="00254496">
        <w:rPr>
          <w:lang w:val="es-ES"/>
        </w:rPr>
        <w:br/>
        <w:t>Tienes que explicarme tus motivos</w:t>
      </w:r>
      <w:r w:rsidRPr="00254496">
        <w:rPr>
          <w:lang w:val="es-ES"/>
        </w:rPr>
        <w:br/>
        <w:t xml:space="preserve">Hace falta que </w:t>
      </w:r>
      <w:r>
        <w:rPr>
          <w:rStyle w:val="gapsp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60pt;height:18pt" o:ole="">
            <v:imagedata r:id="rId4" o:title=""/>
          </v:shape>
          <w:control r:id="rId5" w:name="DefaultOcxName" w:shapeid="_x0000_i1102"/>
        </w:object>
      </w:r>
      <w:r w:rsidRPr="00254496">
        <w:rPr>
          <w:lang w:val="es-ES"/>
        </w:rPr>
        <w:t>tus motivos</w:t>
      </w:r>
      <w:r w:rsidRPr="00254496">
        <w:rPr>
          <w:lang w:val="es-ES"/>
        </w:rPr>
        <w:br/>
      </w:r>
      <w:r w:rsidRPr="00254496">
        <w:rPr>
          <w:lang w:val="es-ES"/>
        </w:rPr>
        <w:br/>
        <w:t>Tenemos que seguir sus consejos</w:t>
      </w:r>
      <w:r w:rsidRPr="00254496">
        <w:rPr>
          <w:lang w:val="es-ES"/>
        </w:rPr>
        <w:br/>
        <w:t xml:space="preserve">Hace falta que </w:t>
      </w:r>
      <w:r>
        <w:rPr>
          <w:rStyle w:val="gapspan"/>
        </w:rPr>
        <w:object w:dxaOrig="1440" w:dyaOrig="1440">
          <v:shape id="_x0000_i1101" type="#_x0000_t75" style="width:40pt;height:18pt" o:ole="">
            <v:imagedata r:id="rId6" o:title=""/>
          </v:shape>
          <w:control r:id="rId7" w:name="DefaultOcxName1" w:shapeid="_x0000_i1101"/>
        </w:object>
      </w:r>
      <w:r w:rsidRPr="00254496">
        <w:rPr>
          <w:lang w:val="es-ES"/>
        </w:rPr>
        <w:t>sus consejos</w:t>
      </w:r>
      <w:r w:rsidRPr="00254496">
        <w:rPr>
          <w:lang w:val="es-ES"/>
        </w:rPr>
        <w:br/>
      </w:r>
      <w:r w:rsidRPr="00254496">
        <w:rPr>
          <w:lang w:val="es-ES"/>
        </w:rPr>
        <w:br/>
        <w:t>Tienes que conocerlos</w:t>
      </w:r>
      <w:r w:rsidRPr="00254496">
        <w:rPr>
          <w:lang w:val="es-ES"/>
        </w:rPr>
        <w:br/>
        <w:t xml:space="preserve">Hace falta que </w:t>
      </w:r>
      <w:r>
        <w:rPr>
          <w:rStyle w:val="gapspan"/>
        </w:rPr>
        <w:object w:dxaOrig="1440" w:dyaOrig="1440">
          <v:shape id="_x0000_i1100" type="#_x0000_t75" style="width:60pt;height:18pt" o:ole="">
            <v:imagedata r:id="rId4" o:title=""/>
          </v:shape>
          <w:control r:id="rId8" w:name="DefaultOcxName2" w:shapeid="_x0000_i1100"/>
        </w:object>
      </w:r>
      <w:r w:rsidRPr="00254496">
        <w:rPr>
          <w:lang w:val="es-ES"/>
        </w:rPr>
        <w:br/>
      </w:r>
      <w:r w:rsidRPr="00254496">
        <w:rPr>
          <w:lang w:val="es-ES"/>
        </w:rPr>
        <w:br/>
        <w:t>El jurado popular no tiene que conmoverse excesivamente</w:t>
      </w:r>
      <w:r w:rsidRPr="00254496">
        <w:rPr>
          <w:lang w:val="es-ES"/>
        </w:rPr>
        <w:br/>
        <w:t xml:space="preserve">Hace falta que el jurado popular no </w:t>
      </w:r>
      <w:r>
        <w:rPr>
          <w:rStyle w:val="gapspan"/>
        </w:rPr>
        <w:object w:dxaOrig="1440" w:dyaOrig="1440">
          <v:shape id="_x0000_i1099" type="#_x0000_t75" style="width:56pt;height:18pt" o:ole="">
            <v:imagedata r:id="rId9" o:title=""/>
          </v:shape>
          <w:control r:id="rId10" w:name="DefaultOcxName3" w:shapeid="_x0000_i1099"/>
        </w:object>
      </w:r>
      <w:r w:rsidRPr="00254496">
        <w:rPr>
          <w:lang w:val="es-ES"/>
        </w:rPr>
        <w:t>excesivamente</w:t>
      </w:r>
      <w:r w:rsidRPr="00254496">
        <w:rPr>
          <w:lang w:val="es-ES"/>
        </w:rPr>
        <w:br/>
      </w:r>
      <w:r w:rsidRPr="00254496">
        <w:rPr>
          <w:lang w:val="es-ES"/>
        </w:rPr>
        <w:br/>
        <w:t>Tienen que exponernos los resultados del sondeo</w:t>
      </w:r>
      <w:r w:rsidRPr="00254496">
        <w:rPr>
          <w:lang w:val="es-ES"/>
        </w:rPr>
        <w:br/>
        <w:t xml:space="preserve">Hace falta que </w:t>
      </w:r>
      <w:r>
        <w:rPr>
          <w:rStyle w:val="gapspan"/>
        </w:rPr>
        <w:object w:dxaOrig="1440" w:dyaOrig="1440">
          <v:shape id="_x0000_i1098" type="#_x0000_t75" style="width:60pt;height:18pt" o:ole="">
            <v:imagedata r:id="rId4" o:title=""/>
          </v:shape>
          <w:control r:id="rId11" w:name="DefaultOcxName4" w:shapeid="_x0000_i1098"/>
        </w:object>
      </w:r>
      <w:r w:rsidRPr="00254496">
        <w:rPr>
          <w:lang w:val="es-ES"/>
        </w:rPr>
        <w:t>los resultados del sondeo</w:t>
      </w:r>
      <w:r w:rsidRPr="00254496">
        <w:rPr>
          <w:lang w:val="es-ES"/>
        </w:rPr>
        <w:br/>
      </w:r>
      <w:r w:rsidRPr="00254496">
        <w:rPr>
          <w:lang w:val="es-ES"/>
        </w:rPr>
        <w:br/>
        <w:t>Tienen que cogerles las huellas dactilares</w:t>
      </w:r>
      <w:r w:rsidRPr="00254496">
        <w:rPr>
          <w:lang w:val="es-ES"/>
        </w:rPr>
        <w:br/>
        <w:t xml:space="preserve">Hace falta que </w:t>
      </w:r>
      <w:r>
        <w:rPr>
          <w:rStyle w:val="gapspan"/>
        </w:rPr>
        <w:object w:dxaOrig="1440" w:dyaOrig="1440">
          <v:shape id="_x0000_i1097" type="#_x0000_t75" style="width:48pt;height:18pt" o:ole="">
            <v:imagedata r:id="rId12" o:title=""/>
          </v:shape>
          <w:control r:id="rId13" w:name="DefaultOcxName5" w:shapeid="_x0000_i1097"/>
        </w:object>
      </w:r>
      <w:r w:rsidRPr="00254496">
        <w:rPr>
          <w:lang w:val="es-ES"/>
        </w:rPr>
        <w:t>las huellas dactilares</w:t>
      </w:r>
      <w:r w:rsidRPr="00254496">
        <w:rPr>
          <w:lang w:val="es-ES"/>
        </w:rPr>
        <w:br/>
      </w:r>
      <w:r w:rsidRPr="00254496">
        <w:rPr>
          <w:lang w:val="es-ES"/>
        </w:rPr>
        <w:br/>
        <w:t>Tenemos que sustituir el petróleo por energías renovables</w:t>
      </w:r>
      <w:r w:rsidRPr="00254496">
        <w:rPr>
          <w:lang w:val="es-ES"/>
        </w:rPr>
        <w:br/>
        <w:t xml:space="preserve">Hace falta que </w:t>
      </w:r>
      <w:r>
        <w:rPr>
          <w:rStyle w:val="gapspan"/>
        </w:rPr>
        <w:object w:dxaOrig="1440" w:dyaOrig="1440">
          <v:shape id="_x0000_i1096" type="#_x0000_t75" style="width:60pt;height:18pt" o:ole="">
            <v:imagedata r:id="rId4" o:title=""/>
          </v:shape>
          <w:control r:id="rId14" w:name="DefaultOcxName6" w:shapeid="_x0000_i1096"/>
        </w:object>
      </w:r>
      <w:r w:rsidRPr="00254496">
        <w:rPr>
          <w:lang w:val="es-ES"/>
        </w:rPr>
        <w:t>el petróleo por energías renovables</w:t>
      </w:r>
      <w:r w:rsidRPr="00254496">
        <w:rPr>
          <w:lang w:val="es-ES"/>
        </w:rPr>
        <w:br/>
      </w:r>
      <w:r w:rsidRPr="00254496">
        <w:rPr>
          <w:lang w:val="es-ES"/>
        </w:rPr>
        <w:br/>
        <w:t>Francia tiene que firmar un convenio con México</w:t>
      </w:r>
      <w:r w:rsidRPr="00254496">
        <w:rPr>
          <w:lang w:val="es-ES"/>
        </w:rPr>
        <w:br/>
        <w:t xml:space="preserve">Es necesario que Francia </w:t>
      </w:r>
      <w:r>
        <w:rPr>
          <w:rStyle w:val="gapspan"/>
        </w:rPr>
        <w:object w:dxaOrig="1440" w:dyaOrig="1440">
          <v:shape id="_x0000_i1095" type="#_x0000_t75" style="width:36pt;height:18pt" o:ole="">
            <v:imagedata r:id="rId15" o:title=""/>
          </v:shape>
          <w:control r:id="rId16" w:name="DefaultOcxName7" w:shapeid="_x0000_i1095"/>
        </w:object>
      </w:r>
      <w:r w:rsidRPr="00254496">
        <w:rPr>
          <w:lang w:val="es-ES"/>
        </w:rPr>
        <w:t>un convenio con México</w:t>
      </w:r>
      <w:r w:rsidRPr="00254496">
        <w:rPr>
          <w:lang w:val="es-ES"/>
        </w:rPr>
        <w:br/>
      </w:r>
      <w:r w:rsidRPr="00254496">
        <w:rPr>
          <w:lang w:val="es-ES"/>
        </w:rPr>
        <w:br/>
        <w:t>Tenéis que dialogar con ellos</w:t>
      </w:r>
      <w:r w:rsidRPr="00254496">
        <w:rPr>
          <w:lang w:val="es-ES"/>
        </w:rPr>
        <w:br/>
        <w:t xml:space="preserve">Es necesario que </w:t>
      </w:r>
      <w:r>
        <w:rPr>
          <w:rStyle w:val="gapspan"/>
        </w:rPr>
        <w:object w:dxaOrig="1440" w:dyaOrig="1440">
          <v:shape id="_x0000_i1094" type="#_x0000_t75" style="width:52pt;height:18pt" o:ole="">
            <v:imagedata r:id="rId17" o:title=""/>
          </v:shape>
          <w:control r:id="rId18" w:name="DefaultOcxName8" w:shapeid="_x0000_i1094"/>
        </w:object>
      </w:r>
      <w:r w:rsidRPr="00254496">
        <w:rPr>
          <w:lang w:val="es-ES"/>
        </w:rPr>
        <w:t>con ellos</w:t>
      </w:r>
      <w:r w:rsidRPr="00254496">
        <w:rPr>
          <w:lang w:val="es-ES"/>
        </w:rPr>
        <w:br/>
      </w:r>
      <w:r w:rsidRPr="00254496">
        <w:rPr>
          <w:lang w:val="es-ES"/>
        </w:rPr>
        <w:br/>
        <w:t>No tienes que avergonzarte (¡Cuidado! Aquí hay dos modificaciones ortográficas)</w:t>
      </w:r>
      <w:r w:rsidRPr="00254496">
        <w:rPr>
          <w:lang w:val="es-ES"/>
        </w:rPr>
        <w:br/>
        <w:t xml:space="preserve">Es necesario que </w:t>
      </w:r>
      <w:r>
        <w:rPr>
          <w:rStyle w:val="gapspan"/>
        </w:rPr>
        <w:object w:dxaOrig="1440" w:dyaOrig="1440">
          <v:shape id="_x0000_i1093" type="#_x0000_t75" style="width:68pt;height:18pt" o:ole="">
            <v:imagedata r:id="rId19" o:title=""/>
          </v:shape>
          <w:control r:id="rId20" w:name="DefaultOcxName9" w:shapeid="_x0000_i1093"/>
        </w:object>
      </w:r>
      <w:r w:rsidRPr="00254496">
        <w:rPr>
          <w:lang w:val="es-ES"/>
        </w:rPr>
        <w:br/>
      </w:r>
      <w:r w:rsidRPr="00254496">
        <w:rPr>
          <w:lang w:val="es-ES"/>
        </w:rPr>
        <w:br/>
      </w:r>
      <w:r w:rsidRPr="00254496">
        <w:rPr>
          <w:lang w:val="es-ES"/>
        </w:rPr>
        <w:br/>
        <w:t>No tiene que hervir</w:t>
      </w:r>
      <w:r w:rsidRPr="00254496">
        <w:rPr>
          <w:lang w:val="es-ES"/>
        </w:rPr>
        <w:br/>
        <w:t xml:space="preserve">Hay que evitar que </w:t>
      </w:r>
      <w:r>
        <w:rPr>
          <w:rStyle w:val="gapspan"/>
        </w:rPr>
        <w:object w:dxaOrig="1440" w:dyaOrig="1440">
          <v:shape id="_x0000_i1092" type="#_x0000_t75" style="width:36pt;height:18pt" o:ole="">
            <v:imagedata r:id="rId15" o:title=""/>
          </v:shape>
          <w:control r:id="rId21" w:name="DefaultOcxName10" w:shapeid="_x0000_i1092"/>
        </w:object>
      </w:r>
      <w:r w:rsidRPr="00254496">
        <w:rPr>
          <w:lang w:val="es-ES"/>
        </w:rPr>
        <w:br/>
      </w:r>
      <w:r w:rsidRPr="00254496">
        <w:rPr>
          <w:lang w:val="es-ES"/>
        </w:rPr>
        <w:br/>
        <w:t>No tiene que calentarse demasiado</w:t>
      </w:r>
      <w:r w:rsidRPr="00254496">
        <w:rPr>
          <w:lang w:val="es-ES"/>
        </w:rPr>
        <w:br/>
        <w:t xml:space="preserve">Hay que evitar que </w:t>
      </w:r>
      <w:r>
        <w:rPr>
          <w:rStyle w:val="gapspan"/>
        </w:rPr>
        <w:object w:dxaOrig="1440" w:dyaOrig="1440">
          <v:shape id="_x0000_i1091" type="#_x0000_t75" style="width:56pt;height:18pt" o:ole="">
            <v:imagedata r:id="rId9" o:title=""/>
          </v:shape>
          <w:control r:id="rId22" w:name="DefaultOcxName11" w:shapeid="_x0000_i1091"/>
        </w:object>
      </w:r>
      <w:r w:rsidRPr="00254496">
        <w:rPr>
          <w:lang w:val="es-ES"/>
        </w:rPr>
        <w:t>demasiado</w:t>
      </w:r>
      <w:r w:rsidRPr="00254496">
        <w:rPr>
          <w:lang w:val="es-ES"/>
        </w:rPr>
        <w:br/>
      </w:r>
      <w:r w:rsidRPr="00254496">
        <w:rPr>
          <w:lang w:val="es-ES"/>
        </w:rPr>
        <w:br/>
      </w:r>
      <w:r w:rsidRPr="00254496">
        <w:rPr>
          <w:lang w:val="es-ES"/>
        </w:rPr>
        <w:lastRenderedPageBreak/>
        <w:t>No tienen que sufrir</w:t>
      </w:r>
      <w:r w:rsidRPr="00254496">
        <w:rPr>
          <w:lang w:val="es-ES"/>
        </w:rPr>
        <w:br/>
        <w:t xml:space="preserve">Hay que impedir que </w:t>
      </w:r>
      <w:r>
        <w:rPr>
          <w:rStyle w:val="gapspan"/>
        </w:rPr>
        <w:object w:dxaOrig="1440" w:dyaOrig="1440">
          <v:shape id="_x0000_i1090" type="#_x0000_t75" style="width:36pt;height:18pt" o:ole="">
            <v:imagedata r:id="rId15" o:title=""/>
          </v:shape>
          <w:control r:id="rId23" w:name="DefaultOcxName12" w:shapeid="_x0000_i1090"/>
        </w:object>
      </w:r>
      <w:r w:rsidRPr="00254496">
        <w:rPr>
          <w:lang w:val="es-ES"/>
        </w:rPr>
        <w:br/>
      </w:r>
      <w:r w:rsidRPr="00254496">
        <w:rPr>
          <w:lang w:val="es-ES"/>
        </w:rPr>
        <w:br/>
        <w:t>Las ruedas no tienen que reventar</w:t>
      </w:r>
      <w:r w:rsidRPr="00254496">
        <w:rPr>
          <w:lang w:val="es-ES"/>
        </w:rPr>
        <w:br/>
        <w:t xml:space="preserve">Hay que evitar que las ruedas </w:t>
      </w:r>
      <w:r>
        <w:rPr>
          <w:rStyle w:val="gapspan"/>
        </w:rPr>
        <w:object w:dxaOrig="1440" w:dyaOrig="1440">
          <v:shape id="_x0000_i1089" type="#_x0000_t75" style="width:48pt;height:18pt" o:ole="">
            <v:imagedata r:id="rId12" o:title=""/>
          </v:shape>
          <w:control r:id="rId24" w:name="DefaultOcxName13" w:shapeid="_x0000_i1089"/>
        </w:object>
      </w:r>
      <w:r w:rsidRPr="00254496">
        <w:rPr>
          <w:lang w:val="es-ES"/>
        </w:rPr>
        <w:br/>
      </w:r>
      <w:r w:rsidRPr="00254496">
        <w:rPr>
          <w:lang w:val="es-ES"/>
        </w:rPr>
        <w:br/>
      </w:r>
      <w:r w:rsidRPr="00254496">
        <w:rPr>
          <w:lang w:val="es-ES"/>
        </w:rPr>
        <w:br/>
        <w:t>Creo que exigimos demasiado</w:t>
      </w:r>
      <w:r w:rsidRPr="00254496">
        <w:rPr>
          <w:lang w:val="es-ES"/>
        </w:rPr>
        <w:br/>
        <w:t xml:space="preserve">No creo que </w:t>
      </w:r>
      <w:r>
        <w:rPr>
          <w:rStyle w:val="gapspan"/>
        </w:rPr>
        <w:object w:dxaOrig="1440" w:dyaOrig="1440">
          <v:shape id="_x0000_i1088" type="#_x0000_t75" style="width:44pt;height:18pt" o:ole="">
            <v:imagedata r:id="rId25" o:title=""/>
          </v:shape>
          <w:control r:id="rId26" w:name="DefaultOcxName14" w:shapeid="_x0000_i1088"/>
        </w:object>
      </w:r>
      <w:r w:rsidRPr="00254496">
        <w:rPr>
          <w:lang w:val="es-ES"/>
        </w:rPr>
        <w:t>demasiado</w:t>
      </w:r>
      <w:r w:rsidRPr="00254496">
        <w:rPr>
          <w:lang w:val="es-ES"/>
        </w:rPr>
        <w:br/>
      </w:r>
      <w:r w:rsidRPr="00254496">
        <w:rPr>
          <w:lang w:val="es-ES"/>
        </w:rPr>
        <w:br/>
        <w:t>Creo que así reduces los riesgos</w:t>
      </w:r>
      <w:r w:rsidRPr="00254496">
        <w:rPr>
          <w:lang w:val="es-ES"/>
        </w:rPr>
        <w:br/>
        <w:t xml:space="preserve">No creo que así </w:t>
      </w:r>
      <w:r>
        <w:rPr>
          <w:rStyle w:val="gapspan"/>
        </w:rPr>
        <w:object w:dxaOrig="1440" w:dyaOrig="1440">
          <v:shape id="_x0000_i1087" type="#_x0000_t75" style="width:44pt;height:18pt" o:ole="">
            <v:imagedata r:id="rId25" o:title=""/>
          </v:shape>
          <w:control r:id="rId27" w:name="DefaultOcxName15" w:shapeid="_x0000_i1087"/>
        </w:object>
      </w:r>
      <w:r w:rsidRPr="00254496">
        <w:rPr>
          <w:lang w:val="es-ES"/>
        </w:rPr>
        <w:t>los riesgos</w:t>
      </w:r>
      <w:r w:rsidRPr="00254496">
        <w:rPr>
          <w:lang w:val="es-ES"/>
        </w:rPr>
        <w:br/>
      </w:r>
      <w:r w:rsidRPr="00254496">
        <w:rPr>
          <w:lang w:val="es-ES"/>
        </w:rPr>
        <w:br/>
        <w:t>Creo que van a visitarle a la cárcel</w:t>
      </w:r>
      <w:r w:rsidRPr="00254496">
        <w:rPr>
          <w:lang w:val="es-ES"/>
        </w:rPr>
        <w:br/>
        <w:t xml:space="preserve">No creo que </w:t>
      </w:r>
      <w:r>
        <w:rPr>
          <w:rStyle w:val="gapspan"/>
        </w:rPr>
        <w:object w:dxaOrig="1440" w:dyaOrig="1440">
          <v:shape id="_x0000_i1086" type="#_x0000_t75" style="width:36pt;height:18pt" o:ole="">
            <v:imagedata r:id="rId15" o:title=""/>
          </v:shape>
          <w:control r:id="rId28" w:name="DefaultOcxName16" w:shapeid="_x0000_i1086"/>
        </w:object>
      </w:r>
      <w:r w:rsidRPr="00254496">
        <w:rPr>
          <w:lang w:val="es-ES"/>
        </w:rPr>
        <w:t>a visitarle a la cárcel</w:t>
      </w:r>
      <w:r w:rsidRPr="00254496">
        <w:rPr>
          <w:lang w:val="es-ES"/>
        </w:rPr>
        <w:br/>
      </w:r>
      <w:r w:rsidRPr="00254496">
        <w:rPr>
          <w:lang w:val="es-ES"/>
        </w:rPr>
        <w:br/>
        <w:t>Creo que lo mandan a prisión</w:t>
      </w:r>
      <w:r w:rsidRPr="00254496">
        <w:rPr>
          <w:lang w:val="es-ES"/>
        </w:rPr>
        <w:br/>
        <w:t xml:space="preserve">No creo que lo </w:t>
      </w:r>
      <w:r>
        <w:rPr>
          <w:rStyle w:val="gapspan"/>
        </w:rPr>
        <w:object w:dxaOrig="1440" w:dyaOrig="1440">
          <v:shape id="_x0000_i1085" type="#_x0000_t75" style="width:36pt;height:18pt" o:ole="">
            <v:imagedata r:id="rId15" o:title=""/>
          </v:shape>
          <w:control r:id="rId29" w:name="DefaultOcxName17" w:shapeid="_x0000_i1085"/>
        </w:object>
      </w:r>
      <w:r w:rsidRPr="00254496">
        <w:rPr>
          <w:lang w:val="es-ES"/>
        </w:rPr>
        <w:t>a prisión</w:t>
      </w:r>
      <w:r w:rsidRPr="00254496">
        <w:rPr>
          <w:lang w:val="es-ES"/>
        </w:rPr>
        <w:br/>
      </w:r>
      <w:r w:rsidRPr="00254496">
        <w:rPr>
          <w:lang w:val="es-ES"/>
        </w:rPr>
        <w:br/>
        <w:t>Creo que se arrepiente de lo que has hecho</w:t>
      </w:r>
      <w:r w:rsidRPr="00254496">
        <w:rPr>
          <w:lang w:val="es-ES"/>
        </w:rPr>
        <w:br/>
        <w:t xml:space="preserve">No creo que se </w:t>
      </w:r>
      <w:r>
        <w:rPr>
          <w:rStyle w:val="gapspan"/>
        </w:rPr>
        <w:object w:dxaOrig="1440" w:dyaOrig="1440">
          <v:shape id="_x0000_i1084" type="#_x0000_t75" style="width:52pt;height:18pt" o:ole="">
            <v:imagedata r:id="rId17" o:title=""/>
          </v:shape>
          <w:control r:id="rId30" w:name="DefaultOcxName18" w:shapeid="_x0000_i1084"/>
        </w:object>
      </w:r>
      <w:r w:rsidRPr="00254496">
        <w:rPr>
          <w:lang w:val="es-ES"/>
        </w:rPr>
        <w:t>de lo que ha hecho</w:t>
      </w:r>
      <w:r w:rsidRPr="00254496">
        <w:rPr>
          <w:lang w:val="es-ES"/>
        </w:rPr>
        <w:br/>
      </w:r>
      <w:r w:rsidRPr="00254496">
        <w:rPr>
          <w:lang w:val="es-ES"/>
        </w:rPr>
        <w:br/>
        <w:t>Creo que así nos convertimos en mejores personas</w:t>
      </w:r>
      <w:r w:rsidRPr="00254496">
        <w:rPr>
          <w:lang w:val="es-ES"/>
        </w:rPr>
        <w:br/>
        <w:t xml:space="preserve">No creo que así nos </w:t>
      </w:r>
      <w:r>
        <w:rPr>
          <w:rStyle w:val="gapspan"/>
        </w:rPr>
        <w:object w:dxaOrig="1440" w:dyaOrig="1440">
          <v:shape id="_x0000_i1083" type="#_x0000_t75" style="width:56pt;height:18pt" o:ole="">
            <v:imagedata r:id="rId9" o:title=""/>
          </v:shape>
          <w:control r:id="rId31" w:name="DefaultOcxName19" w:shapeid="_x0000_i1083"/>
        </w:object>
      </w:r>
      <w:r w:rsidRPr="00254496">
        <w:rPr>
          <w:lang w:val="es-ES"/>
        </w:rPr>
        <w:t>en mejores personas</w:t>
      </w:r>
      <w:r w:rsidRPr="00254496">
        <w:rPr>
          <w:lang w:val="es-ES"/>
        </w:rPr>
        <w:br/>
      </w:r>
      <w:r w:rsidRPr="00254496">
        <w:rPr>
          <w:lang w:val="es-ES"/>
        </w:rPr>
        <w:br/>
        <w:t>Creo que sigues pensando en dejar el país</w:t>
      </w:r>
      <w:r w:rsidRPr="00254496">
        <w:rPr>
          <w:lang w:val="es-ES"/>
        </w:rPr>
        <w:br/>
        <w:t xml:space="preserve">No creo que </w:t>
      </w:r>
      <w:r>
        <w:rPr>
          <w:rStyle w:val="gapspan"/>
        </w:rPr>
        <w:object w:dxaOrig="1440" w:dyaOrig="1440">
          <v:shape id="_x0000_i1082" type="#_x0000_t75" style="width:36pt;height:18pt" o:ole="">
            <v:imagedata r:id="rId15" o:title=""/>
          </v:shape>
          <w:control r:id="rId32" w:name="DefaultOcxName20" w:shapeid="_x0000_i1082"/>
        </w:object>
      </w:r>
      <w:r w:rsidRPr="00254496">
        <w:rPr>
          <w:lang w:val="es-ES"/>
        </w:rPr>
        <w:t>pensando en dejar el país</w:t>
      </w:r>
      <w:r w:rsidRPr="00254496">
        <w:rPr>
          <w:lang w:val="es-ES"/>
        </w:rPr>
        <w:br/>
      </w:r>
      <w:r w:rsidRPr="00254496">
        <w:rPr>
          <w:lang w:val="es-ES"/>
        </w:rPr>
        <w:br/>
        <w:t>Creo que supone un grave problema</w:t>
      </w:r>
      <w:r w:rsidRPr="00254496">
        <w:rPr>
          <w:lang w:val="es-ES"/>
        </w:rPr>
        <w:br/>
        <w:t>No creo que suponga un grave problema</w:t>
      </w:r>
      <w:r w:rsidRPr="00254496">
        <w:rPr>
          <w:lang w:val="es-ES"/>
        </w:rPr>
        <w:br/>
      </w:r>
      <w:r w:rsidRPr="00254496">
        <w:rPr>
          <w:lang w:val="es-ES"/>
        </w:rPr>
        <w:br/>
        <w:t>Creo que lo saben</w:t>
      </w:r>
      <w:r w:rsidRPr="00254496">
        <w:rPr>
          <w:lang w:val="es-ES"/>
        </w:rPr>
        <w:br/>
        <w:t xml:space="preserve">No creo que lo </w:t>
      </w:r>
      <w:r>
        <w:rPr>
          <w:rStyle w:val="gapspan"/>
        </w:rPr>
        <w:object w:dxaOrig="1440" w:dyaOrig="1440">
          <v:shape id="_x0000_i1081" type="#_x0000_t75" style="width:36pt;height:18pt" o:ole="">
            <v:imagedata r:id="rId15" o:title=""/>
          </v:shape>
          <w:control r:id="rId33" w:name="DefaultOcxName21" w:shapeid="_x0000_i1081"/>
        </w:object>
      </w:r>
      <w:r w:rsidRPr="00254496">
        <w:rPr>
          <w:lang w:val="es-ES"/>
        </w:rPr>
        <w:br/>
      </w:r>
      <w:r w:rsidRPr="00254496">
        <w:rPr>
          <w:lang w:val="es-ES"/>
        </w:rPr>
        <w:br/>
        <w:t>Creo que pedís demasiado</w:t>
      </w:r>
      <w:r w:rsidRPr="00254496">
        <w:rPr>
          <w:lang w:val="es-ES"/>
        </w:rPr>
        <w:br/>
        <w:t xml:space="preserve">No creo que </w:t>
      </w:r>
      <w:r>
        <w:rPr>
          <w:rStyle w:val="gapspan"/>
        </w:rPr>
        <w:object w:dxaOrig="1440" w:dyaOrig="1440">
          <v:shape id="_x0000_i1080" type="#_x0000_t75" style="width:36pt;height:18pt" o:ole="">
            <v:imagedata r:id="rId15" o:title=""/>
          </v:shape>
          <w:control r:id="rId34" w:name="DefaultOcxName22" w:shapeid="_x0000_i1080"/>
        </w:object>
      </w:r>
      <w:r w:rsidRPr="00254496">
        <w:rPr>
          <w:lang w:val="es-ES"/>
        </w:rPr>
        <w:t>demasiado</w:t>
      </w:r>
      <w:r w:rsidRPr="00254496">
        <w:rPr>
          <w:lang w:val="es-ES"/>
        </w:rPr>
        <w:br/>
      </w:r>
      <w:r w:rsidRPr="00254496">
        <w:rPr>
          <w:lang w:val="es-ES"/>
        </w:rPr>
        <w:br/>
        <w:t>Creo que estáis repitiendo el mismo error</w:t>
      </w:r>
      <w:r w:rsidRPr="00254496">
        <w:rPr>
          <w:lang w:val="es-ES"/>
        </w:rPr>
        <w:br/>
        <w:t xml:space="preserve">No creo que </w:t>
      </w:r>
      <w:r>
        <w:rPr>
          <w:rStyle w:val="gapspan"/>
        </w:rPr>
        <w:object w:dxaOrig="1440" w:dyaOrig="1440">
          <v:shape id="_x0000_i1079" type="#_x0000_t75" style="width:80pt;height:18pt" o:ole="">
            <v:imagedata r:id="rId35" o:title=""/>
          </v:shape>
          <w:control r:id="rId36" w:name="DefaultOcxName23" w:shapeid="_x0000_i1079"/>
        </w:object>
      </w:r>
      <w:r w:rsidRPr="00254496">
        <w:rPr>
          <w:lang w:val="es-ES"/>
        </w:rPr>
        <w:t>el mismo error</w:t>
      </w:r>
      <w:r w:rsidRPr="00254496">
        <w:rPr>
          <w:lang w:val="es-ES"/>
        </w:rPr>
        <w:br/>
      </w:r>
      <w:r w:rsidRPr="00254496">
        <w:rPr>
          <w:lang w:val="es-ES"/>
        </w:rPr>
        <w:br/>
      </w:r>
      <w:r w:rsidRPr="00254496">
        <w:rPr>
          <w:lang w:val="es-ES"/>
        </w:rPr>
        <w:br/>
      </w:r>
      <w:r w:rsidRPr="00254496">
        <w:rPr>
          <w:lang w:val="es-ES"/>
        </w:rPr>
        <w:br/>
      </w:r>
      <w:r w:rsidRPr="00254496">
        <w:rPr>
          <w:lang w:val="es-ES"/>
        </w:rPr>
        <w:lastRenderedPageBreak/>
        <w:br/>
        <w:t xml:space="preserve">Para que </w:t>
      </w:r>
      <w:r>
        <w:rPr>
          <w:rStyle w:val="gapspan"/>
        </w:rPr>
        <w:object w:dxaOrig="1440" w:dyaOrig="1440">
          <v:shape id="_x0000_i1078" type="#_x0000_t75" style="width:36pt;height:18pt" o:ole="">
            <v:imagedata r:id="rId15" o:title=""/>
          </v:shape>
          <w:control r:id="rId37" w:name="DefaultOcxName24" w:shapeid="_x0000_i1078"/>
        </w:object>
      </w:r>
      <w:r w:rsidRPr="00254496">
        <w:rPr>
          <w:lang w:val="es-ES"/>
        </w:rPr>
        <w:t>(vosotros-estar) satisfechos</w:t>
      </w:r>
      <w:r w:rsidRPr="00254496">
        <w:rPr>
          <w:lang w:val="es-ES"/>
        </w:rPr>
        <w:br/>
        <w:t xml:space="preserve">Para que </w:t>
      </w:r>
      <w:r>
        <w:rPr>
          <w:rStyle w:val="gapspan"/>
        </w:rPr>
        <w:object w:dxaOrig="1440" w:dyaOrig="1440">
          <v:shape id="_x0000_i1077" type="#_x0000_t75" style="width:36pt;height:18pt" o:ole="">
            <v:imagedata r:id="rId15" o:title=""/>
          </v:shape>
          <w:control r:id="rId38" w:name="DefaultOcxName25" w:shapeid="_x0000_i1077"/>
        </w:object>
      </w:r>
      <w:r w:rsidRPr="00254496">
        <w:rPr>
          <w:lang w:val="es-ES"/>
        </w:rPr>
        <w:t>(tú-ver) que tengo razón</w:t>
      </w:r>
      <w:r w:rsidRPr="00254496">
        <w:rPr>
          <w:lang w:val="es-ES"/>
        </w:rPr>
        <w:br/>
        <w:t xml:space="preserve">Para que </w:t>
      </w:r>
      <w:r>
        <w:rPr>
          <w:rStyle w:val="gapspan"/>
        </w:rPr>
        <w:object w:dxaOrig="1440" w:dyaOrig="1440">
          <v:shape id="_x0000_i1076" type="#_x0000_t75" style="width:60pt;height:18pt" o:ole="">
            <v:imagedata r:id="rId4" o:title=""/>
          </v:shape>
          <w:control r:id="rId39" w:name="DefaultOcxName26" w:shapeid="_x0000_i1076"/>
        </w:object>
      </w:r>
      <w:r w:rsidRPr="00254496">
        <w:rPr>
          <w:lang w:val="es-ES"/>
        </w:rPr>
        <w:t>(nosotros-construir) un mundo mejor</w:t>
      </w:r>
      <w:r w:rsidRPr="00254496">
        <w:rPr>
          <w:lang w:val="es-ES"/>
        </w:rPr>
        <w:br/>
        <w:t xml:space="preserve">Para que mi madre no </w:t>
      </w:r>
      <w:r>
        <w:rPr>
          <w:rStyle w:val="gapspan"/>
        </w:rPr>
        <w:object w:dxaOrig="1440" w:dyaOrig="1440">
          <v:shape id="_x0000_i1075" type="#_x0000_t75" style="width:48pt;height:18pt" o:ole="">
            <v:imagedata r:id="rId12" o:title=""/>
          </v:shape>
          <w:control r:id="rId40" w:name="DefaultOcxName27" w:shapeid="_x0000_i1075"/>
        </w:object>
      </w:r>
      <w:r w:rsidRPr="00254496">
        <w:rPr>
          <w:lang w:val="es-ES"/>
        </w:rPr>
        <w:t>(enterarse) de lo que hemos hecho</w:t>
      </w:r>
      <w:r w:rsidRPr="00254496">
        <w:rPr>
          <w:lang w:val="es-ES"/>
        </w:rPr>
        <w:br/>
        <w:t xml:space="preserve">Para que no </w:t>
      </w:r>
      <w:r>
        <w:rPr>
          <w:rStyle w:val="gapspan"/>
        </w:rPr>
        <w:object w:dxaOrig="1440" w:dyaOrig="1440">
          <v:shape id="_x0000_i1074" type="#_x0000_t75" style="width:36pt;height:18pt" o:ole="">
            <v:imagedata r:id="rId15" o:title=""/>
          </v:shape>
          <w:control r:id="rId41" w:name="DefaultOcxName28" w:shapeid="_x0000_i1074"/>
        </w:object>
      </w:r>
      <w:r w:rsidRPr="00254496">
        <w:rPr>
          <w:lang w:val="es-ES"/>
        </w:rPr>
        <w:t>(ellos-oír) nada acerca de este crimen</w:t>
      </w:r>
      <w:r w:rsidRPr="00254496">
        <w:rPr>
          <w:lang w:val="es-ES"/>
        </w:rPr>
        <w:br/>
        <w:t xml:space="preserve">Para que </w:t>
      </w:r>
      <w:r>
        <w:rPr>
          <w:rStyle w:val="gapspan"/>
        </w:rPr>
        <w:object w:dxaOrig="1440" w:dyaOrig="1440">
          <v:shape id="_x0000_i1073" type="#_x0000_t75" style="width:36pt;height:18pt" o:ole="">
            <v:imagedata r:id="rId15" o:title=""/>
          </v:shape>
          <w:control r:id="rId42" w:name="DefaultOcxName29" w:shapeid="_x0000_i1073"/>
        </w:object>
      </w:r>
      <w:r w:rsidRPr="00254496">
        <w:rPr>
          <w:lang w:val="es-ES"/>
        </w:rPr>
        <w:t>(crecer) el PIB</w:t>
      </w:r>
      <w:r w:rsidRPr="00254496">
        <w:rPr>
          <w:lang w:val="es-ES"/>
        </w:rPr>
        <w:br/>
        <w:t xml:space="preserve">Para que nos </w:t>
      </w:r>
      <w:r>
        <w:rPr>
          <w:rStyle w:val="gapspan"/>
        </w:rPr>
        <w:object w:dxaOrig="1440" w:dyaOrig="1440">
          <v:shape id="_x0000_i1072" type="#_x0000_t75" style="width:44pt;height:18pt" o:ole="">
            <v:imagedata r:id="rId25" o:title=""/>
          </v:shape>
          <w:control r:id="rId43" w:name="DefaultOcxName30" w:shapeid="_x0000_i1072"/>
        </w:object>
      </w:r>
      <w:r w:rsidRPr="00254496">
        <w:rPr>
          <w:lang w:val="es-ES"/>
        </w:rPr>
        <w:t>(nosotros-sentirse) parte en el proceso</w:t>
      </w:r>
      <w:r w:rsidRPr="00254496">
        <w:rPr>
          <w:lang w:val="es-ES"/>
        </w:rPr>
        <w:br/>
      </w:r>
      <w:r w:rsidRPr="00254496">
        <w:rPr>
          <w:lang w:val="es-ES"/>
        </w:rPr>
        <w:br/>
      </w:r>
      <w:r w:rsidRPr="00254496">
        <w:rPr>
          <w:lang w:val="es-ES"/>
        </w:rPr>
        <w:br/>
        <w:t xml:space="preserve">Te pido que </w:t>
      </w:r>
      <w:r>
        <w:rPr>
          <w:rStyle w:val="gapspan"/>
        </w:rPr>
        <w:object w:dxaOrig="1440" w:dyaOrig="1440">
          <v:shape id="_x0000_i1071" type="#_x0000_t75" style="width:36pt;height:18pt" o:ole="">
            <v:imagedata r:id="rId15" o:title=""/>
          </v:shape>
          <w:control r:id="rId44" w:name="DefaultOcxName31" w:shapeid="_x0000_i1071"/>
        </w:object>
      </w:r>
      <w:r w:rsidRPr="00254496">
        <w:rPr>
          <w:lang w:val="es-ES"/>
        </w:rPr>
        <w:t>(venir) conmigo</w:t>
      </w:r>
      <w:r w:rsidRPr="00254496">
        <w:rPr>
          <w:lang w:val="es-ES"/>
        </w:rPr>
        <w:br/>
        <w:t xml:space="preserve">Les ordenamos que </w:t>
      </w:r>
      <w:r>
        <w:rPr>
          <w:rStyle w:val="gapspan"/>
        </w:rPr>
        <w:object w:dxaOrig="1440" w:dyaOrig="1440">
          <v:shape id="_x0000_i1070" type="#_x0000_t75" style="width:48pt;height:18pt" o:ole="">
            <v:imagedata r:id="rId12" o:title=""/>
          </v:shape>
          <w:control r:id="rId45" w:name="DefaultOcxName32" w:shapeid="_x0000_i1070"/>
        </w:object>
      </w:r>
      <w:r w:rsidRPr="00254496">
        <w:rPr>
          <w:lang w:val="es-ES"/>
        </w:rPr>
        <w:t>(obedecer) la ley</w:t>
      </w:r>
      <w:r w:rsidRPr="00254496">
        <w:rPr>
          <w:lang w:val="es-ES"/>
        </w:rPr>
        <w:br/>
        <w:t xml:space="preserve">Me exige que me </w:t>
      </w:r>
      <w:r>
        <w:rPr>
          <w:rStyle w:val="gapspan"/>
        </w:rPr>
        <w:object w:dxaOrig="1440" w:dyaOrig="1440">
          <v:shape id="_x0000_i1069" type="#_x0000_t75" style="width:36pt;height:18pt" o:ole="">
            <v:imagedata r:id="rId15" o:title=""/>
          </v:shape>
          <w:control r:id="rId46" w:name="DefaultOcxName33" w:shapeid="_x0000_i1069"/>
        </w:object>
      </w:r>
      <w:r w:rsidRPr="00254496">
        <w:rPr>
          <w:lang w:val="es-ES"/>
        </w:rPr>
        <w:t>(someterse) a sus exigencias</w:t>
      </w:r>
      <w:r w:rsidRPr="00254496">
        <w:rPr>
          <w:lang w:val="es-ES"/>
        </w:rPr>
        <w:br/>
        <w:t xml:space="preserve">Nos aconsejan que </w:t>
      </w:r>
      <w:r>
        <w:rPr>
          <w:rStyle w:val="gapspan"/>
        </w:rPr>
        <w:object w:dxaOrig="1440" w:dyaOrig="1440">
          <v:shape id="_x0000_i1068" type="#_x0000_t75" style="width:44pt;height:18pt" o:ole="">
            <v:imagedata r:id="rId25" o:title=""/>
          </v:shape>
          <w:control r:id="rId47" w:name="DefaultOcxName34" w:shapeid="_x0000_i1068"/>
        </w:object>
      </w:r>
      <w:r w:rsidRPr="00254496">
        <w:rPr>
          <w:lang w:val="es-ES"/>
        </w:rPr>
        <w:t>(dormir) más horas</w:t>
      </w:r>
      <w:r w:rsidRPr="00254496">
        <w:rPr>
          <w:lang w:val="es-ES"/>
        </w:rPr>
        <w:br/>
        <w:t xml:space="preserve">Impiden que las medidas </w:t>
      </w:r>
      <w:r>
        <w:rPr>
          <w:rStyle w:val="gapspan"/>
        </w:rPr>
        <w:object w:dxaOrig="1440" w:dyaOrig="1440">
          <v:shape id="_x0000_i1067" type="#_x0000_t75" style="width:36pt;height:18pt" o:ole="">
            <v:imagedata r:id="rId15" o:title=""/>
          </v:shape>
          <w:control r:id="rId48" w:name="DefaultOcxName35" w:shapeid="_x0000_i1067"/>
        </w:object>
      </w:r>
      <w:r w:rsidRPr="00254496">
        <w:rPr>
          <w:lang w:val="es-ES"/>
        </w:rPr>
        <w:t>(surtir) efecto</w:t>
      </w:r>
      <w:r w:rsidRPr="00254496">
        <w:rPr>
          <w:lang w:val="es-ES"/>
        </w:rPr>
        <w:br/>
        <w:t xml:space="preserve">Me prohíbe que le </w:t>
      </w:r>
      <w:r>
        <w:rPr>
          <w:rStyle w:val="gapspan"/>
        </w:rPr>
        <w:object w:dxaOrig="1440" w:dyaOrig="1440">
          <v:shape id="_x0000_i1066" type="#_x0000_t75" style="width:36pt;height:18pt" o:ole="">
            <v:imagedata r:id="rId15" o:title=""/>
          </v:shape>
          <w:control r:id="rId49" w:name="DefaultOcxName36" w:shapeid="_x0000_i1066"/>
        </w:object>
      </w:r>
      <w:r w:rsidRPr="00254496">
        <w:rPr>
          <w:lang w:val="es-ES"/>
        </w:rPr>
        <w:t>(darle) dinero</w:t>
      </w:r>
      <w:r w:rsidRPr="00254496">
        <w:rPr>
          <w:lang w:val="es-ES"/>
        </w:rPr>
        <w:br/>
        <w:t xml:space="preserve">Os recomiendo que </w:t>
      </w:r>
      <w:r>
        <w:rPr>
          <w:rStyle w:val="gapspan"/>
        </w:rPr>
        <w:object w:dxaOrig="1440" w:dyaOrig="1440">
          <v:shape id="_x0000_i1065" type="#_x0000_t75" style="width:40pt;height:18pt" o:ole="">
            <v:imagedata r:id="rId6" o:title=""/>
          </v:shape>
          <w:control r:id="rId50" w:name="DefaultOcxName37" w:shapeid="_x0000_i1065"/>
        </w:object>
      </w:r>
      <w:r w:rsidRPr="00254496">
        <w:rPr>
          <w:lang w:val="es-ES"/>
        </w:rPr>
        <w:t>(tener) cuidado</w:t>
      </w:r>
      <w:r w:rsidRPr="00254496">
        <w:rPr>
          <w:lang w:val="es-ES"/>
        </w:rPr>
        <w:br/>
        <w:t xml:space="preserve">Os aconsejo que </w:t>
      </w:r>
      <w:r>
        <w:rPr>
          <w:rStyle w:val="gapspan"/>
        </w:rPr>
        <w:object w:dxaOrig="1440" w:dyaOrig="1440">
          <v:shape id="_x0000_i1064" type="#_x0000_t75" style="width:48pt;height:18pt" o:ole="">
            <v:imagedata r:id="rId12" o:title=""/>
          </v:shape>
          <w:control r:id="rId51" w:name="DefaultOcxName38" w:shapeid="_x0000_i1064"/>
        </w:object>
      </w:r>
      <w:r w:rsidRPr="00254496">
        <w:rPr>
          <w:lang w:val="es-ES"/>
        </w:rPr>
        <w:t>(reducir) vuestro consumo</w:t>
      </w:r>
      <w:bookmarkStart w:id="0" w:name="_GoBack"/>
      <w:bookmarkEnd w:id="0"/>
    </w:p>
    <w:sectPr w:rsidR="000F754C" w:rsidRPr="00254496" w:rsidSect="00452654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96"/>
    <w:rsid w:val="000F754C"/>
    <w:rsid w:val="00254496"/>
    <w:rsid w:val="00452654"/>
    <w:rsid w:val="008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8FEB4-B0DB-4B45-A0F2-293306F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apspan">
    <w:name w:val="gapspan"/>
    <w:basedOn w:val="Policepardfaut"/>
    <w:rsid w:val="0025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9" Type="http://schemas.openxmlformats.org/officeDocument/2006/relationships/control" Target="activeX/activeX18.xml"/><Relationship Id="rId11" Type="http://schemas.openxmlformats.org/officeDocument/2006/relationships/control" Target="activeX/activeX5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19" Type="http://schemas.openxmlformats.org/officeDocument/2006/relationships/image" Target="media/image7.wmf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8" Type="http://schemas.openxmlformats.org/officeDocument/2006/relationships/control" Target="activeX/activeX3.xml"/><Relationship Id="rId51" Type="http://schemas.openxmlformats.org/officeDocument/2006/relationships/control" Target="activeX/activeX39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Miro</dc:creator>
  <cp:keywords/>
  <dc:description/>
  <cp:lastModifiedBy>Joel Miro</cp:lastModifiedBy>
  <cp:revision>1</cp:revision>
  <dcterms:created xsi:type="dcterms:W3CDTF">2021-02-11T10:28:00Z</dcterms:created>
  <dcterms:modified xsi:type="dcterms:W3CDTF">2021-02-11T10:29:00Z</dcterms:modified>
</cp:coreProperties>
</file>